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E64DC1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E64DC1" w:rsidRDefault="001B4B3C" w:rsidP="001D1206">
      <w:pPr>
        <w:jc w:val="center"/>
        <w:rPr>
          <w:rFonts w:ascii="Arial" w:hAnsi="Arial" w:cs="Arial"/>
        </w:rPr>
      </w:pPr>
      <w:r w:rsidRPr="00E64DC1">
        <w:rPr>
          <w:rFonts w:ascii="Arial" w:hAnsi="Arial" w:cs="Arial"/>
          <w:b/>
          <w:bCs/>
          <w:sz w:val="16"/>
          <w:szCs w:val="16"/>
        </w:rPr>
        <w:t>Э</w:t>
      </w:r>
      <w:r w:rsidR="001D1206" w:rsidRPr="00E64DC1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E64DC1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E64DC1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E64DC1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E64DC1">
        <w:rPr>
          <w:rFonts w:ascii="Arial" w:hAnsi="Arial" w:cs="Arial"/>
          <w:b/>
          <w:bCs/>
          <w:sz w:val="16"/>
          <w:szCs w:val="16"/>
        </w:rPr>
        <w:t xml:space="preserve">очта: </w:t>
      </w:r>
      <w:hyperlink r:id="rId5" w:history="1">
        <w:r w:rsidR="00E64DC1" w:rsidRPr="00E64DC1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  <w:lang w:val="en-US"/>
          </w:rPr>
          <w:t>mmc</w:t>
        </w:r>
        <w:r w:rsidR="00E64DC1" w:rsidRPr="00E64DC1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</w:rPr>
          <w:t>@nt-rt.ru</w:t>
        </w:r>
      </w:hyperlink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613EFC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7262CC">
        <w:rPr>
          <w:rFonts w:ascii="Arial" w:hAnsi="Arial" w:cs="Arial"/>
          <w:b/>
          <w:bCs/>
          <w:sz w:val="36"/>
          <w:szCs w:val="36"/>
        </w:rPr>
        <w:t>МЕЛКОМ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461EB"/>
    <w:rsid w:val="00091651"/>
    <w:rsid w:val="000A046B"/>
    <w:rsid w:val="000D15ED"/>
    <w:rsid w:val="00146009"/>
    <w:rsid w:val="001B4B3C"/>
    <w:rsid w:val="001D1206"/>
    <w:rsid w:val="00286463"/>
    <w:rsid w:val="002C7BB4"/>
    <w:rsid w:val="00345D2C"/>
    <w:rsid w:val="00391036"/>
    <w:rsid w:val="003A2A74"/>
    <w:rsid w:val="00496111"/>
    <w:rsid w:val="0057674B"/>
    <w:rsid w:val="005D271E"/>
    <w:rsid w:val="00613EFC"/>
    <w:rsid w:val="0072549D"/>
    <w:rsid w:val="007262CC"/>
    <w:rsid w:val="00752952"/>
    <w:rsid w:val="00764E6F"/>
    <w:rsid w:val="00775175"/>
    <w:rsid w:val="00795FA8"/>
    <w:rsid w:val="007E7A39"/>
    <w:rsid w:val="008169EB"/>
    <w:rsid w:val="00861B23"/>
    <w:rsid w:val="00906340"/>
    <w:rsid w:val="00A11E8C"/>
    <w:rsid w:val="00A42C1E"/>
    <w:rsid w:val="00A5400A"/>
    <w:rsid w:val="00A57866"/>
    <w:rsid w:val="00A93364"/>
    <w:rsid w:val="00AA476C"/>
    <w:rsid w:val="00AC48E6"/>
    <w:rsid w:val="00AE7685"/>
    <w:rsid w:val="00B56709"/>
    <w:rsid w:val="00BB6651"/>
    <w:rsid w:val="00C30A3F"/>
    <w:rsid w:val="00C86B57"/>
    <w:rsid w:val="00CB29F0"/>
    <w:rsid w:val="00CC2650"/>
    <w:rsid w:val="00D31781"/>
    <w:rsid w:val="00D658F9"/>
    <w:rsid w:val="00D83B9F"/>
    <w:rsid w:val="00E054E3"/>
    <w:rsid w:val="00E64DC1"/>
    <w:rsid w:val="00EB1C77"/>
    <w:rsid w:val="00F12A0B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c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МЕЛКОМ || Опросный лист на компрессорные агрегаты УБОВ-0.3/150, ВТ1,5-0,3/150, ЭК2-150. Карта заказа на компрессоры  поршневые, шестеренчатые, мембранные, газодувки ротационные, насосы вакуумные, авиационная спецтехника. Продажа оборудования производства </vt:lpstr>
    </vt:vector>
  </TitlesOfParts>
  <Company/>
  <LinksUpToDate>false</LinksUpToDate>
  <CharactersWithSpaces>1524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МЕЛКОМ || Опросный лист на компрессорные агрегаты УБОВ-0.3/150, ВТ1,5-0,3/150, ЭК2-150. Карта заказа на компрессоры  поршневые, шестеренчатые, мембранные, газодувки ротационные, насосы вакуумные, авиационная спецтехника. Продажа оборудования производства завода-изготовителя Мелитопольский компрессор, melkom, melcom. Мелитополь, Украина. Дилер ГКНТ. Поставка Россия и Казахстан.</dc:title>
  <dc:subject>МЕЛКОМ || Опросный лист на компрессорные агрегаты УБОВ-0.3/150, ВТ1,5-0,3/150, ЭК2-150. Карта заказа на компрессоры  поршневые, шестеренчатые, мембранные, газодувки ротационные, насосы вакуумные, авиационная спецтехника. Продажа оборудования производства завода-изготовителя Мелитопольский компрессор, melkom, melcom. Мелитополь, Украина. Дилер ГКНТ. Поставка Россия и Казахстан.</dc:subject>
  <dc:creator>http://melcom.nt-rt.ru/</dc:creator>
  <cp:lastModifiedBy>Пользователь</cp:lastModifiedBy>
  <cp:revision>6</cp:revision>
  <dcterms:created xsi:type="dcterms:W3CDTF">2017-03-12T17:30:00Z</dcterms:created>
  <dcterms:modified xsi:type="dcterms:W3CDTF">2017-03-20T18:08:00Z</dcterms:modified>
</cp:coreProperties>
</file>